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E9" w:rsidRDefault="00A35580">
      <w:r>
        <w:t xml:space="preserve">DIRECTIONS TO BUNNINADDEN COMMUNITY </w:t>
      </w:r>
      <w:proofErr w:type="gramStart"/>
      <w:r>
        <w:t>CENTRE  ;</w:t>
      </w:r>
      <w:proofErr w:type="gramEnd"/>
    </w:p>
    <w:p w:rsidR="00A35580" w:rsidRDefault="00A35580">
      <w:r w:rsidRPr="00520DD3">
        <w:rPr>
          <w:highlight w:val="yellow"/>
        </w:rPr>
        <w:t xml:space="preserve">FROM </w:t>
      </w:r>
      <w:r w:rsidR="00520DD3" w:rsidRPr="00520DD3">
        <w:rPr>
          <w:highlight w:val="yellow"/>
        </w:rPr>
        <w:t>GALWAY/</w:t>
      </w:r>
      <w:proofErr w:type="gramStart"/>
      <w:r w:rsidRPr="00520DD3">
        <w:rPr>
          <w:highlight w:val="yellow"/>
        </w:rPr>
        <w:t>MAYO</w:t>
      </w:r>
      <w:r>
        <w:t xml:space="preserve"> ;</w:t>
      </w:r>
      <w:proofErr w:type="gramEnd"/>
      <w:r>
        <w:t xml:space="preserve"> CONTINUE FROM CHARLESTOWN TO TUBBERCURRY </w:t>
      </w:r>
    </w:p>
    <w:p w:rsidR="00A35580" w:rsidRDefault="00A35580">
      <w:r>
        <w:t xml:space="preserve">IN TUBBERCURRY TAKE THE TAKE THE R294 TOWARD GURTEEN / BOYLE </w:t>
      </w:r>
    </w:p>
    <w:p w:rsidR="00A35580" w:rsidRDefault="00A35580">
      <w:r>
        <w:t xml:space="preserve">AFTER 4 MILES YOU WILL COME TO </w:t>
      </w:r>
      <w:proofErr w:type="gramStart"/>
      <w:r>
        <w:t>A  Y</w:t>
      </w:r>
      <w:proofErr w:type="gramEnd"/>
      <w:r>
        <w:t xml:space="preserve"> CROSSROADS --- TAKE THE R296 TOWARD BUNNINADDEN/BALLYMOTE . AFTER I MILE YOU WILL COME TO BUNNINADDEN VILLAGE .THE COMMUNITY CENTRE IS ON YOUR LEFT AFTER THE CHURCH </w:t>
      </w:r>
    </w:p>
    <w:p w:rsidR="00520DD3" w:rsidRDefault="00520DD3">
      <w:r w:rsidRPr="00520DD3">
        <w:rPr>
          <w:highlight w:val="yellow"/>
        </w:rPr>
        <w:t>FROM ATHLONE;</w:t>
      </w:r>
      <w:r>
        <w:t xml:space="preserve"> TAKE THE ATHLONE TO GURTEEN ROAD VIA </w:t>
      </w:r>
      <w:proofErr w:type="gramStart"/>
      <w:r>
        <w:t>TULSK .</w:t>
      </w:r>
      <w:proofErr w:type="gramEnd"/>
      <w:r>
        <w:t xml:space="preserve"> FROM GUTEEN TAKE THE R294 TOWARDS TUBBERCURRY/BALLINA  </w:t>
      </w:r>
    </w:p>
    <w:p w:rsidR="00520DD3" w:rsidRDefault="00520DD3" w:rsidP="00520DD3">
      <w:r>
        <w:t xml:space="preserve">AFTER 5 MILES TAKE A RIGHT TURN SIGNPOSTED BUNNINADDEN / </w:t>
      </w:r>
      <w:proofErr w:type="gramStart"/>
      <w:r>
        <w:t>BALLYMOTE .</w:t>
      </w:r>
      <w:proofErr w:type="gramEnd"/>
      <w:r w:rsidRPr="00520DD3">
        <w:t xml:space="preserve"> </w:t>
      </w:r>
      <w:r>
        <w:t xml:space="preserve">YOU WILL COME TO BUNNINADDEN VILLAGE .THE COMMUNITY CENTRE IS ON </w:t>
      </w:r>
      <w:proofErr w:type="gramStart"/>
      <w:r>
        <w:t>YOUR</w:t>
      </w:r>
      <w:proofErr w:type="gramEnd"/>
      <w:r>
        <w:t xml:space="preserve"> LEFT AFTER THE CHURCH </w:t>
      </w:r>
    </w:p>
    <w:p w:rsidR="00520DD3" w:rsidRDefault="00520DD3" w:rsidP="00520DD3"/>
    <w:p w:rsidR="00520DD3" w:rsidRDefault="00520DD3" w:rsidP="00520DD3">
      <w:r>
        <w:t xml:space="preserve">SAFE MOTORING </w:t>
      </w:r>
    </w:p>
    <w:p w:rsidR="00520DD3" w:rsidRDefault="00520DD3" w:rsidP="00520DD3">
      <w:r>
        <w:t>ANY QUERIES CONTACT ALAN ON 087 8243935</w:t>
      </w:r>
      <w:bookmarkStart w:id="0" w:name="_GoBack"/>
      <w:bookmarkEnd w:id="0"/>
    </w:p>
    <w:p w:rsidR="00520DD3" w:rsidRDefault="00520DD3"/>
    <w:sectPr w:rsidR="00520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80"/>
    <w:rsid w:val="001F7AB0"/>
    <w:rsid w:val="00520DD3"/>
    <w:rsid w:val="007E7DC5"/>
    <w:rsid w:val="00A35580"/>
    <w:rsid w:val="00B30B00"/>
    <w:rsid w:val="00F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i/>
        <w:sz w:val="3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i/>
        <w:sz w:val="3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2016-11-06T16:11:00Z</dcterms:created>
  <dcterms:modified xsi:type="dcterms:W3CDTF">2016-11-06T16:30:00Z</dcterms:modified>
</cp:coreProperties>
</file>